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DA5E" w14:textId="314C0F5A" w:rsidR="00721134" w:rsidRPr="00B54CEB" w:rsidRDefault="00721134" w:rsidP="005E1686">
      <w:pPr>
        <w:jc w:val="center"/>
        <w:rPr>
          <w:rFonts w:ascii="Cooper Black" w:hAnsi="Cooper Black"/>
          <w:sz w:val="56"/>
        </w:rPr>
      </w:pPr>
      <w:r w:rsidRPr="00B54CEB">
        <w:rPr>
          <w:rFonts w:ascii="Cooper Black" w:hAnsi="Cooper Black"/>
          <w:sz w:val="56"/>
        </w:rPr>
        <w:t>Battle of the Books</w:t>
      </w:r>
      <w:r w:rsidR="00C30811" w:rsidRPr="00B54CEB">
        <w:rPr>
          <w:rFonts w:ascii="Cooper Black" w:hAnsi="Cooper Black"/>
          <w:sz w:val="56"/>
        </w:rPr>
        <w:t xml:space="preserve"> 202</w:t>
      </w:r>
      <w:r w:rsidR="00FC6BC6">
        <w:rPr>
          <w:rFonts w:ascii="Cooper Black" w:hAnsi="Cooper Black"/>
          <w:sz w:val="56"/>
        </w:rPr>
        <w:t>4</w:t>
      </w:r>
      <w:r w:rsidR="00B54CEB" w:rsidRPr="00B54CEB">
        <w:rPr>
          <w:rFonts w:ascii="Cooper Black" w:hAnsi="Cooper Black"/>
          <w:sz w:val="56"/>
        </w:rPr>
        <w:t>-</w:t>
      </w:r>
      <w:r w:rsidR="00FC6BC6">
        <w:rPr>
          <w:rFonts w:ascii="Cooper Black" w:hAnsi="Cooper Black"/>
          <w:sz w:val="56"/>
        </w:rPr>
        <w:t>2025</w:t>
      </w:r>
    </w:p>
    <w:p w14:paraId="6943884B" w14:textId="77777777" w:rsidR="005E1686" w:rsidRDefault="005E1686" w:rsidP="00721134">
      <w:pPr>
        <w:jc w:val="center"/>
        <w:rPr>
          <w:rFonts w:ascii="Cooper Black" w:hAnsi="Cooper Black"/>
          <w:sz w:val="18"/>
        </w:rPr>
      </w:pPr>
    </w:p>
    <w:p w14:paraId="04DB24CA" w14:textId="77777777" w:rsidR="005E1686" w:rsidRDefault="005E1686" w:rsidP="00721134">
      <w:pPr>
        <w:jc w:val="center"/>
        <w:rPr>
          <w:rFonts w:ascii="Cooper Black" w:hAnsi="Cooper Black"/>
          <w:sz w:val="18"/>
        </w:rPr>
      </w:pPr>
    </w:p>
    <w:p w14:paraId="0912036C" w14:textId="5ED0A1C6" w:rsidR="00721134" w:rsidRPr="005548F7" w:rsidRDefault="005E1686" w:rsidP="00721134">
      <w:pPr>
        <w:jc w:val="center"/>
        <w:rPr>
          <w:rFonts w:ascii="Cooper Black" w:hAnsi="Cooper Black"/>
          <w:sz w:val="18"/>
        </w:rPr>
      </w:pPr>
      <w:r w:rsidRPr="00B54CEB">
        <w:rPr>
          <w:rFonts w:ascii="Century Gothic" w:hAnsi="Century Gothic"/>
          <w:noProof/>
          <w:sz w:val="40"/>
        </w:rPr>
        <w:drawing>
          <wp:anchor distT="0" distB="0" distL="114300" distR="114300" simplePos="0" relativeHeight="251659264" behindDoc="0" locked="0" layoutInCell="1" allowOverlap="1" wp14:anchorId="6CDCC095" wp14:editId="4BDD4BC9">
            <wp:simplePos x="0" y="0"/>
            <wp:positionH relativeFrom="margin">
              <wp:posOffset>76200</wp:posOffset>
            </wp:positionH>
            <wp:positionV relativeFrom="margin">
              <wp:posOffset>428625</wp:posOffset>
            </wp:positionV>
            <wp:extent cx="1314450" cy="16941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9ED5A" w14:textId="7B033812" w:rsidR="00F67488" w:rsidRPr="005E1686" w:rsidRDefault="00721134" w:rsidP="00721134">
      <w:pPr>
        <w:rPr>
          <w:rFonts w:ascii="Century Gothic" w:hAnsi="Century Gothic"/>
          <w:sz w:val="28"/>
          <w:szCs w:val="28"/>
        </w:rPr>
      </w:pPr>
      <w:r w:rsidRPr="005E1686">
        <w:rPr>
          <w:rFonts w:ascii="Century Gothic" w:hAnsi="Century Gothic"/>
          <w:sz w:val="28"/>
          <w:szCs w:val="28"/>
        </w:rPr>
        <w:t xml:space="preserve">A. K. Suter will participate in the Battle of the Books again this year. </w:t>
      </w:r>
      <w:r w:rsidR="00F4303F" w:rsidRPr="005E1686">
        <w:rPr>
          <w:rFonts w:ascii="Century Gothic" w:hAnsi="Century Gothic"/>
          <w:sz w:val="28"/>
          <w:szCs w:val="28"/>
        </w:rPr>
        <w:t>Battle of the Books is a reading competition for 3</w:t>
      </w:r>
      <w:r w:rsidR="00F4303F" w:rsidRPr="005E1686">
        <w:rPr>
          <w:rFonts w:ascii="Century Gothic" w:hAnsi="Century Gothic"/>
          <w:sz w:val="28"/>
          <w:szCs w:val="28"/>
          <w:vertAlign w:val="superscript"/>
        </w:rPr>
        <w:t>rd</w:t>
      </w:r>
      <w:r w:rsidR="00F4303F" w:rsidRPr="005E1686">
        <w:rPr>
          <w:rFonts w:ascii="Century Gothic" w:hAnsi="Century Gothic"/>
          <w:sz w:val="28"/>
          <w:szCs w:val="28"/>
        </w:rPr>
        <w:t xml:space="preserve"> through 5</w:t>
      </w:r>
      <w:r w:rsidR="00F4303F" w:rsidRPr="005E1686">
        <w:rPr>
          <w:rFonts w:ascii="Century Gothic" w:hAnsi="Century Gothic"/>
          <w:sz w:val="28"/>
          <w:szCs w:val="28"/>
          <w:vertAlign w:val="superscript"/>
        </w:rPr>
        <w:t>th</w:t>
      </w:r>
      <w:r w:rsidR="00F4303F" w:rsidRPr="005E1686">
        <w:rPr>
          <w:rFonts w:ascii="Century Gothic" w:hAnsi="Century Gothic"/>
          <w:sz w:val="28"/>
          <w:szCs w:val="28"/>
        </w:rPr>
        <w:t xml:space="preserve"> graders based on the Sunshine State Young Reader Award (SSYRA) books. </w:t>
      </w:r>
      <w:r w:rsidR="006F7E0E" w:rsidRPr="005E1686">
        <w:rPr>
          <w:rFonts w:ascii="Century Gothic" w:hAnsi="Century Gothic"/>
          <w:sz w:val="28"/>
          <w:szCs w:val="28"/>
        </w:rPr>
        <w:t xml:space="preserve">The books are </w:t>
      </w:r>
      <w:r w:rsidR="005548F7" w:rsidRPr="005E1686">
        <w:rPr>
          <w:rFonts w:ascii="Century Gothic" w:hAnsi="Century Gothic"/>
          <w:sz w:val="28"/>
          <w:szCs w:val="28"/>
        </w:rPr>
        <w:t xml:space="preserve">on the </w:t>
      </w:r>
      <w:r w:rsidR="00116021">
        <w:rPr>
          <w:rFonts w:ascii="Century Gothic" w:hAnsi="Century Gothic"/>
          <w:sz w:val="28"/>
          <w:szCs w:val="28"/>
        </w:rPr>
        <w:t>back of this</w:t>
      </w:r>
      <w:r w:rsidR="005548F7" w:rsidRPr="005E1686">
        <w:rPr>
          <w:rFonts w:ascii="Century Gothic" w:hAnsi="Century Gothic"/>
          <w:sz w:val="28"/>
          <w:szCs w:val="28"/>
        </w:rPr>
        <w:t xml:space="preserve"> sheet and </w:t>
      </w:r>
      <w:r w:rsidR="006F7E0E" w:rsidRPr="005E1686">
        <w:rPr>
          <w:rFonts w:ascii="Century Gothic" w:hAnsi="Century Gothic"/>
          <w:sz w:val="28"/>
          <w:szCs w:val="28"/>
        </w:rPr>
        <w:t xml:space="preserve">listed on </w:t>
      </w:r>
      <w:r w:rsidR="00116021">
        <w:rPr>
          <w:rFonts w:ascii="Century Gothic" w:hAnsi="Century Gothic"/>
          <w:sz w:val="28"/>
          <w:szCs w:val="28"/>
        </w:rPr>
        <w:t xml:space="preserve">the </w:t>
      </w:r>
      <w:r w:rsidR="00116021" w:rsidRPr="005E1686">
        <w:rPr>
          <w:rFonts w:ascii="Century Gothic" w:hAnsi="Century Gothic"/>
          <w:sz w:val="28"/>
          <w:szCs w:val="28"/>
        </w:rPr>
        <w:t>library page</w:t>
      </w:r>
      <w:r w:rsidR="00116021" w:rsidRPr="005E1686">
        <w:rPr>
          <w:rFonts w:ascii="Century Gothic" w:hAnsi="Century Gothic"/>
          <w:sz w:val="28"/>
          <w:szCs w:val="28"/>
        </w:rPr>
        <w:t xml:space="preserve"> </w:t>
      </w:r>
      <w:r w:rsidR="00116021">
        <w:rPr>
          <w:rFonts w:ascii="Century Gothic" w:hAnsi="Century Gothic"/>
          <w:sz w:val="28"/>
          <w:szCs w:val="28"/>
        </w:rPr>
        <w:t xml:space="preserve">of </w:t>
      </w:r>
      <w:r w:rsidR="006F7E0E" w:rsidRPr="005E1686">
        <w:rPr>
          <w:rFonts w:ascii="Century Gothic" w:hAnsi="Century Gothic"/>
          <w:sz w:val="28"/>
          <w:szCs w:val="28"/>
        </w:rPr>
        <w:t xml:space="preserve">our school website. </w:t>
      </w:r>
    </w:p>
    <w:p w14:paraId="111350DB" w14:textId="77777777" w:rsidR="005E1686" w:rsidRDefault="005E1686" w:rsidP="00721134">
      <w:pPr>
        <w:rPr>
          <w:rFonts w:ascii="Century Gothic" w:hAnsi="Century Gothic"/>
          <w:sz w:val="18"/>
          <w:szCs w:val="30"/>
        </w:rPr>
      </w:pPr>
    </w:p>
    <w:p w14:paraId="156CF902" w14:textId="77777777" w:rsidR="005E1686" w:rsidRPr="00F67488" w:rsidRDefault="005E1686" w:rsidP="00721134">
      <w:pPr>
        <w:rPr>
          <w:rFonts w:ascii="Century Gothic" w:hAnsi="Century Gothic"/>
          <w:sz w:val="18"/>
          <w:szCs w:val="30"/>
        </w:rPr>
      </w:pPr>
    </w:p>
    <w:p w14:paraId="4BFCBAD0" w14:textId="630EDDBA" w:rsidR="00F4303F" w:rsidRPr="005E1686" w:rsidRDefault="00721134" w:rsidP="00721134">
      <w:pPr>
        <w:rPr>
          <w:rFonts w:ascii="Century Gothic" w:hAnsi="Century Gothic"/>
          <w:sz w:val="28"/>
          <w:szCs w:val="28"/>
        </w:rPr>
      </w:pPr>
      <w:r w:rsidRPr="005E1686">
        <w:rPr>
          <w:rFonts w:ascii="Century Gothic" w:hAnsi="Century Gothic"/>
          <w:sz w:val="28"/>
          <w:szCs w:val="28"/>
        </w:rPr>
        <w:t xml:space="preserve">The format for the competition </w:t>
      </w:r>
      <w:r w:rsidR="000971A6" w:rsidRPr="005E1686">
        <w:rPr>
          <w:rFonts w:ascii="Century Gothic" w:hAnsi="Century Gothic"/>
          <w:sz w:val="28"/>
          <w:szCs w:val="28"/>
        </w:rPr>
        <w:t xml:space="preserve">is much </w:t>
      </w:r>
      <w:r w:rsidRPr="005E1686">
        <w:rPr>
          <w:rFonts w:ascii="Century Gothic" w:hAnsi="Century Gothic"/>
          <w:sz w:val="28"/>
          <w:szCs w:val="28"/>
        </w:rPr>
        <w:t xml:space="preserve">like the Sunshine Math Competition. </w:t>
      </w:r>
      <w:r w:rsidR="000971A6" w:rsidRPr="005E1686">
        <w:rPr>
          <w:rFonts w:ascii="Century Gothic" w:hAnsi="Century Gothic"/>
          <w:sz w:val="28"/>
          <w:szCs w:val="28"/>
        </w:rPr>
        <w:t>Team members</w:t>
      </w:r>
      <w:r w:rsidR="00CB7CF4" w:rsidRPr="005E1686">
        <w:rPr>
          <w:rFonts w:ascii="Century Gothic" w:hAnsi="Century Gothic"/>
          <w:sz w:val="28"/>
          <w:szCs w:val="28"/>
        </w:rPr>
        <w:t xml:space="preserve"> will work</w:t>
      </w:r>
      <w:r w:rsidRPr="005E1686">
        <w:rPr>
          <w:rFonts w:ascii="Century Gothic" w:hAnsi="Century Gothic"/>
          <w:sz w:val="28"/>
          <w:szCs w:val="28"/>
        </w:rPr>
        <w:t xml:space="preserve"> t</w:t>
      </w:r>
      <w:r w:rsidR="000971A6" w:rsidRPr="005E1686">
        <w:rPr>
          <w:rFonts w:ascii="Century Gothic" w:hAnsi="Century Gothic"/>
          <w:sz w:val="28"/>
          <w:szCs w:val="28"/>
        </w:rPr>
        <w:t>ogether</w:t>
      </w:r>
      <w:r w:rsidRPr="005E1686">
        <w:rPr>
          <w:rFonts w:ascii="Century Gothic" w:hAnsi="Century Gothic"/>
          <w:sz w:val="28"/>
          <w:szCs w:val="28"/>
        </w:rPr>
        <w:t xml:space="preserve"> to choose the correct answer</w:t>
      </w:r>
      <w:r w:rsidR="00316481" w:rsidRPr="005E1686">
        <w:rPr>
          <w:rFonts w:ascii="Century Gothic" w:hAnsi="Century Gothic"/>
          <w:sz w:val="28"/>
          <w:szCs w:val="28"/>
        </w:rPr>
        <w:t xml:space="preserve"> for the question</w:t>
      </w:r>
      <w:r w:rsidR="00683B09" w:rsidRPr="005E1686">
        <w:rPr>
          <w:rFonts w:ascii="Century Gothic" w:hAnsi="Century Gothic"/>
          <w:sz w:val="28"/>
          <w:szCs w:val="28"/>
        </w:rPr>
        <w:t>s</w:t>
      </w:r>
      <w:r w:rsidRPr="005E1686">
        <w:rPr>
          <w:rFonts w:ascii="Century Gothic" w:hAnsi="Century Gothic"/>
          <w:sz w:val="28"/>
          <w:szCs w:val="28"/>
        </w:rPr>
        <w:t xml:space="preserve">. All </w:t>
      </w:r>
      <w:r w:rsidR="000971A6" w:rsidRPr="005E1686">
        <w:rPr>
          <w:rFonts w:ascii="Century Gothic" w:hAnsi="Century Gothic"/>
          <w:sz w:val="28"/>
          <w:szCs w:val="28"/>
        </w:rPr>
        <w:t>team members</w:t>
      </w:r>
      <w:r w:rsidRPr="005E1686">
        <w:rPr>
          <w:rFonts w:ascii="Century Gothic" w:hAnsi="Century Gothic"/>
          <w:sz w:val="28"/>
          <w:szCs w:val="28"/>
        </w:rPr>
        <w:t xml:space="preserve"> will parti</w:t>
      </w:r>
      <w:r w:rsidR="000971A6" w:rsidRPr="005E1686">
        <w:rPr>
          <w:rFonts w:ascii="Century Gothic" w:hAnsi="Century Gothic"/>
          <w:sz w:val="28"/>
          <w:szCs w:val="28"/>
        </w:rPr>
        <w:t>cipate in all of the rounds. W</w:t>
      </w:r>
      <w:r w:rsidRPr="005E1686">
        <w:rPr>
          <w:rFonts w:ascii="Century Gothic" w:hAnsi="Century Gothic"/>
          <w:sz w:val="28"/>
          <w:szCs w:val="28"/>
        </w:rPr>
        <w:t>inner</w:t>
      </w:r>
      <w:r w:rsidR="000971A6" w:rsidRPr="005E1686">
        <w:rPr>
          <w:rFonts w:ascii="Century Gothic" w:hAnsi="Century Gothic"/>
          <w:sz w:val="28"/>
          <w:szCs w:val="28"/>
        </w:rPr>
        <w:t>s</w:t>
      </w:r>
      <w:r w:rsidRPr="005E1686">
        <w:rPr>
          <w:rFonts w:ascii="Century Gothic" w:hAnsi="Century Gothic"/>
          <w:sz w:val="28"/>
          <w:szCs w:val="28"/>
        </w:rPr>
        <w:t xml:space="preserve"> will be announced at the end of the competition. The District Battle of the Books </w:t>
      </w:r>
      <w:r w:rsidR="00316481" w:rsidRPr="005E1686">
        <w:rPr>
          <w:rFonts w:ascii="Century Gothic" w:hAnsi="Century Gothic"/>
          <w:sz w:val="28"/>
          <w:szCs w:val="28"/>
        </w:rPr>
        <w:t xml:space="preserve">competition </w:t>
      </w:r>
      <w:r w:rsidR="005E1686" w:rsidRPr="005E1686">
        <w:rPr>
          <w:rFonts w:ascii="Century Gothic" w:hAnsi="Century Gothic"/>
          <w:sz w:val="28"/>
          <w:szCs w:val="28"/>
        </w:rPr>
        <w:t>is tentatively scheduled for</w:t>
      </w:r>
      <w:r w:rsidRPr="005E1686">
        <w:rPr>
          <w:rFonts w:ascii="Century Gothic" w:hAnsi="Century Gothic"/>
          <w:sz w:val="28"/>
          <w:szCs w:val="28"/>
        </w:rPr>
        <w:t xml:space="preserve"> </w:t>
      </w:r>
      <w:r w:rsidR="00060691" w:rsidRPr="005E1686">
        <w:rPr>
          <w:rFonts w:ascii="Century Gothic" w:hAnsi="Century Gothic"/>
          <w:sz w:val="28"/>
          <w:szCs w:val="28"/>
        </w:rPr>
        <w:t xml:space="preserve">Saturday, </w:t>
      </w:r>
      <w:r w:rsidR="00B54CEB" w:rsidRPr="005E1686">
        <w:rPr>
          <w:rFonts w:ascii="Century Gothic" w:hAnsi="Century Gothic"/>
          <w:sz w:val="28"/>
          <w:szCs w:val="28"/>
        </w:rPr>
        <w:t xml:space="preserve">April </w:t>
      </w:r>
      <w:r w:rsidR="005E1686" w:rsidRPr="005E1686">
        <w:rPr>
          <w:rFonts w:ascii="Century Gothic" w:hAnsi="Century Gothic"/>
          <w:sz w:val="28"/>
          <w:szCs w:val="28"/>
        </w:rPr>
        <w:t>26</w:t>
      </w:r>
      <w:r w:rsidR="00B54CEB" w:rsidRPr="005E1686">
        <w:rPr>
          <w:rFonts w:ascii="Century Gothic" w:hAnsi="Century Gothic"/>
          <w:sz w:val="28"/>
          <w:szCs w:val="28"/>
          <w:vertAlign w:val="superscript"/>
        </w:rPr>
        <w:t>th</w:t>
      </w:r>
      <w:r w:rsidR="00750539" w:rsidRPr="005E1686">
        <w:rPr>
          <w:rFonts w:ascii="Century Gothic" w:hAnsi="Century Gothic"/>
          <w:sz w:val="28"/>
          <w:szCs w:val="28"/>
        </w:rPr>
        <w:t xml:space="preserve"> at Washington High School between 7:30 am and 11:00 am.</w:t>
      </w:r>
    </w:p>
    <w:p w14:paraId="39979AB3" w14:textId="77777777" w:rsidR="00F4303F" w:rsidRPr="005E1686" w:rsidRDefault="00F4303F" w:rsidP="00721134">
      <w:pPr>
        <w:rPr>
          <w:rFonts w:ascii="Century Gothic" w:hAnsi="Century Gothic"/>
          <w:sz w:val="28"/>
          <w:szCs w:val="28"/>
        </w:rPr>
      </w:pPr>
    </w:p>
    <w:p w14:paraId="08169667" w14:textId="05446D41" w:rsidR="00F4303F" w:rsidRPr="005E1686" w:rsidRDefault="00721134" w:rsidP="00721134">
      <w:pPr>
        <w:rPr>
          <w:rFonts w:ascii="Century Gothic" w:hAnsi="Century Gothic"/>
          <w:sz w:val="28"/>
          <w:szCs w:val="28"/>
        </w:rPr>
      </w:pPr>
      <w:r w:rsidRPr="005E1686">
        <w:rPr>
          <w:rFonts w:ascii="Century Gothic" w:hAnsi="Century Gothic"/>
          <w:sz w:val="28"/>
          <w:szCs w:val="28"/>
        </w:rPr>
        <w:t>We</w:t>
      </w:r>
      <w:r w:rsidR="00C30811" w:rsidRPr="005E1686">
        <w:rPr>
          <w:rFonts w:ascii="Century Gothic" w:hAnsi="Century Gothic"/>
          <w:sz w:val="28"/>
          <w:szCs w:val="28"/>
        </w:rPr>
        <w:t xml:space="preserve"> </w:t>
      </w:r>
      <w:r w:rsidRPr="005E1686">
        <w:rPr>
          <w:rFonts w:ascii="Century Gothic" w:hAnsi="Century Gothic"/>
          <w:sz w:val="28"/>
          <w:szCs w:val="28"/>
        </w:rPr>
        <w:t xml:space="preserve">are looking forward to another great year! </w:t>
      </w:r>
      <w:r w:rsidR="005E1686" w:rsidRPr="005E1686">
        <w:rPr>
          <w:rFonts w:ascii="Century Gothic" w:hAnsi="Century Gothic"/>
          <w:sz w:val="28"/>
          <w:szCs w:val="28"/>
        </w:rPr>
        <w:t>However, w</w:t>
      </w:r>
      <w:r w:rsidRPr="005E1686">
        <w:rPr>
          <w:rFonts w:ascii="Century Gothic" w:hAnsi="Century Gothic"/>
          <w:sz w:val="28"/>
          <w:szCs w:val="28"/>
        </w:rPr>
        <w:t>e can only have three teams with a maximum of five members per team. If your child is interested in participating in this year’s Battle of the Books</w:t>
      </w:r>
      <w:r w:rsidR="00F4303F" w:rsidRPr="005E1686">
        <w:rPr>
          <w:rFonts w:ascii="Century Gothic" w:hAnsi="Century Gothic"/>
          <w:sz w:val="28"/>
          <w:szCs w:val="28"/>
        </w:rPr>
        <w:t xml:space="preserve"> and will be a</w:t>
      </w:r>
      <w:r w:rsidR="00060691" w:rsidRPr="005E1686">
        <w:rPr>
          <w:rFonts w:ascii="Century Gothic" w:hAnsi="Century Gothic"/>
          <w:sz w:val="28"/>
          <w:szCs w:val="28"/>
        </w:rPr>
        <w:t xml:space="preserve">vailable Saturday morning, </w:t>
      </w:r>
      <w:r w:rsidR="00B54CEB" w:rsidRPr="005E1686">
        <w:rPr>
          <w:rFonts w:ascii="Century Gothic" w:hAnsi="Century Gothic"/>
          <w:sz w:val="28"/>
          <w:szCs w:val="28"/>
        </w:rPr>
        <w:t xml:space="preserve">April </w:t>
      </w:r>
      <w:r w:rsidR="00750539" w:rsidRPr="005E1686">
        <w:rPr>
          <w:rFonts w:ascii="Century Gothic" w:hAnsi="Century Gothic"/>
          <w:sz w:val="28"/>
          <w:szCs w:val="28"/>
        </w:rPr>
        <w:t>2</w:t>
      </w:r>
      <w:r w:rsidR="005E1686" w:rsidRPr="005E1686">
        <w:rPr>
          <w:rFonts w:ascii="Century Gothic" w:hAnsi="Century Gothic"/>
          <w:sz w:val="28"/>
          <w:szCs w:val="28"/>
        </w:rPr>
        <w:t>6</w:t>
      </w:r>
      <w:r w:rsidR="00B54CEB" w:rsidRPr="005E1686">
        <w:rPr>
          <w:rFonts w:ascii="Century Gothic" w:hAnsi="Century Gothic"/>
          <w:sz w:val="28"/>
          <w:szCs w:val="28"/>
          <w:vertAlign w:val="superscript"/>
        </w:rPr>
        <w:t>th</w:t>
      </w:r>
      <w:r w:rsidRPr="005E1686">
        <w:rPr>
          <w:rFonts w:ascii="Century Gothic" w:hAnsi="Century Gothic"/>
          <w:sz w:val="28"/>
          <w:szCs w:val="28"/>
        </w:rPr>
        <w:t>, please return the form below</w:t>
      </w:r>
      <w:r w:rsidR="0040301A" w:rsidRPr="005E1686">
        <w:rPr>
          <w:rFonts w:ascii="Century Gothic" w:hAnsi="Century Gothic"/>
          <w:sz w:val="28"/>
          <w:szCs w:val="28"/>
        </w:rPr>
        <w:t xml:space="preserve"> to receive d</w:t>
      </w:r>
      <w:r w:rsidR="00F4303F" w:rsidRPr="005E1686">
        <w:rPr>
          <w:rFonts w:ascii="Century Gothic" w:hAnsi="Century Gothic"/>
          <w:sz w:val="28"/>
          <w:szCs w:val="28"/>
        </w:rPr>
        <w:t>etailed information about the selection process.</w:t>
      </w:r>
      <w:r w:rsidR="00B54CEB" w:rsidRPr="005E1686">
        <w:rPr>
          <w:rFonts w:ascii="Century Gothic" w:hAnsi="Century Gothic"/>
          <w:sz w:val="28"/>
          <w:szCs w:val="28"/>
        </w:rPr>
        <w:t xml:space="preserve"> </w:t>
      </w:r>
    </w:p>
    <w:p w14:paraId="6594AAEF" w14:textId="77777777" w:rsidR="00750539" w:rsidRPr="005E1686" w:rsidRDefault="00750539" w:rsidP="00721134">
      <w:pPr>
        <w:rPr>
          <w:rFonts w:ascii="Century Gothic" w:hAnsi="Century Gothic"/>
          <w:sz w:val="28"/>
          <w:szCs w:val="28"/>
        </w:rPr>
      </w:pPr>
    </w:p>
    <w:p w14:paraId="0F065F07" w14:textId="3BB34C02" w:rsidR="008F7F4D" w:rsidRPr="005E1686" w:rsidRDefault="00CA028E" w:rsidP="00721134">
      <w:pPr>
        <w:rPr>
          <w:rFonts w:ascii="Century Gothic" w:hAnsi="Century Gothic"/>
          <w:sz w:val="28"/>
          <w:szCs w:val="28"/>
        </w:rPr>
      </w:pPr>
      <w:r w:rsidRPr="005E1686">
        <w:rPr>
          <w:rFonts w:ascii="Century Gothic" w:hAnsi="Century Gothic"/>
          <w:sz w:val="28"/>
          <w:szCs w:val="28"/>
        </w:rPr>
        <w:t xml:space="preserve">If you would like more information about the Battle of the Books competition, please visit the district website: </w:t>
      </w:r>
      <w:hyperlink r:id="rId6" w:history="1">
        <w:r w:rsidR="005E1686" w:rsidRPr="005E1686">
          <w:rPr>
            <w:rStyle w:val="Hyperlink"/>
            <w:rFonts w:ascii="Century Gothic" w:hAnsi="Century Gothic"/>
            <w:sz w:val="28"/>
            <w:szCs w:val="28"/>
          </w:rPr>
          <w:t>https://www.escambiaschools.org/Page/1019</w:t>
        </w:r>
      </w:hyperlink>
    </w:p>
    <w:p w14:paraId="0BB5B659" w14:textId="77777777" w:rsidR="005E1686" w:rsidRPr="005E1686" w:rsidRDefault="005E1686" w:rsidP="00721134">
      <w:pPr>
        <w:rPr>
          <w:rFonts w:ascii="Century Gothic" w:hAnsi="Century Gothic"/>
          <w:sz w:val="28"/>
          <w:szCs w:val="28"/>
        </w:rPr>
      </w:pPr>
    </w:p>
    <w:p w14:paraId="0278433F" w14:textId="77777777" w:rsidR="00CA028E" w:rsidRPr="005E1686" w:rsidRDefault="00CA028E" w:rsidP="00CA028E">
      <w:pPr>
        <w:jc w:val="center"/>
        <w:rPr>
          <w:rFonts w:ascii="Century Gothic" w:hAnsi="Century Gothic"/>
          <w:sz w:val="28"/>
          <w:szCs w:val="28"/>
        </w:rPr>
      </w:pPr>
      <w:r w:rsidRPr="005E1686">
        <w:rPr>
          <w:rFonts w:ascii="Century Gothic" w:hAnsi="Century Gothic"/>
          <w:sz w:val="28"/>
          <w:szCs w:val="28"/>
        </w:rPr>
        <w:t>Thank you for your interest!</w:t>
      </w:r>
    </w:p>
    <w:p w14:paraId="5AB88819" w14:textId="77777777" w:rsidR="008F7F4D" w:rsidRPr="005E1686" w:rsidRDefault="008F7F4D" w:rsidP="00CA028E">
      <w:pPr>
        <w:pBdr>
          <w:bottom w:val="single" w:sz="12" w:space="1" w:color="auto"/>
        </w:pBdr>
        <w:jc w:val="center"/>
        <w:rPr>
          <w:rFonts w:ascii="Century Gothic" w:hAnsi="Century Gothic"/>
          <w:sz w:val="28"/>
          <w:szCs w:val="28"/>
        </w:rPr>
      </w:pPr>
    </w:p>
    <w:p w14:paraId="744A1A79" w14:textId="77777777" w:rsidR="00CA028E" w:rsidRPr="005E1686" w:rsidRDefault="00CA028E" w:rsidP="00CA028E">
      <w:pPr>
        <w:pBdr>
          <w:bottom w:val="single" w:sz="12" w:space="1" w:color="auto"/>
        </w:pBdr>
        <w:jc w:val="center"/>
        <w:rPr>
          <w:rFonts w:ascii="Century Gothic" w:hAnsi="Century Gothic"/>
          <w:sz w:val="28"/>
          <w:szCs w:val="28"/>
        </w:rPr>
      </w:pPr>
      <w:r w:rsidRPr="005E1686">
        <w:rPr>
          <w:rFonts w:ascii="Century Gothic" w:hAnsi="Century Gothic"/>
          <w:sz w:val="28"/>
          <w:szCs w:val="28"/>
        </w:rPr>
        <w:t>Mrs. Stillman</w:t>
      </w:r>
    </w:p>
    <w:p w14:paraId="59E67A4F" w14:textId="77777777" w:rsidR="008F7F4D" w:rsidRPr="005E1686" w:rsidRDefault="008F7F4D" w:rsidP="00CA028E">
      <w:pPr>
        <w:pBdr>
          <w:bottom w:val="single" w:sz="12" w:space="1" w:color="auto"/>
        </w:pBdr>
        <w:jc w:val="center"/>
        <w:rPr>
          <w:rFonts w:ascii="Century Gothic" w:hAnsi="Century Gothic"/>
          <w:sz w:val="28"/>
          <w:szCs w:val="28"/>
        </w:rPr>
      </w:pPr>
    </w:p>
    <w:p w14:paraId="79EF0755" w14:textId="77777777" w:rsidR="00CA028E" w:rsidRDefault="00CA028E" w:rsidP="00CA028E">
      <w:pPr>
        <w:jc w:val="center"/>
        <w:rPr>
          <w:rFonts w:ascii="Century Gothic" w:hAnsi="Century Gothic"/>
          <w:sz w:val="28"/>
          <w:szCs w:val="28"/>
        </w:rPr>
      </w:pPr>
    </w:p>
    <w:p w14:paraId="51AFF4E9" w14:textId="77777777" w:rsidR="005E1686" w:rsidRPr="005E1686" w:rsidRDefault="005E1686" w:rsidP="00CA028E">
      <w:pPr>
        <w:jc w:val="center"/>
        <w:rPr>
          <w:rFonts w:ascii="Century Gothic" w:hAnsi="Century Gothic"/>
          <w:sz w:val="28"/>
          <w:szCs w:val="28"/>
        </w:rPr>
      </w:pPr>
    </w:p>
    <w:p w14:paraId="61F93187" w14:textId="77777777" w:rsidR="00CA028E" w:rsidRPr="005E1686" w:rsidRDefault="00CA028E" w:rsidP="00CA028E">
      <w:pPr>
        <w:rPr>
          <w:rFonts w:ascii="Century Gothic" w:hAnsi="Century Gothic"/>
          <w:sz w:val="28"/>
          <w:szCs w:val="28"/>
        </w:rPr>
      </w:pPr>
      <w:r w:rsidRPr="005E1686">
        <w:rPr>
          <w:rFonts w:ascii="Century Gothic" w:hAnsi="Century Gothic"/>
          <w:sz w:val="28"/>
          <w:szCs w:val="28"/>
        </w:rPr>
        <w:t>Student’s Name: ____________________________________________________________</w:t>
      </w:r>
    </w:p>
    <w:p w14:paraId="2FEDE661" w14:textId="77777777" w:rsidR="00CA028E" w:rsidRPr="005E1686" w:rsidRDefault="00CA028E" w:rsidP="00CA028E">
      <w:pPr>
        <w:rPr>
          <w:rFonts w:ascii="Century Gothic" w:hAnsi="Century Gothic"/>
          <w:sz w:val="28"/>
          <w:szCs w:val="28"/>
        </w:rPr>
      </w:pPr>
    </w:p>
    <w:p w14:paraId="54ABE503" w14:textId="77777777" w:rsidR="00CA028E" w:rsidRPr="005E1686" w:rsidRDefault="00CA028E" w:rsidP="00CA028E">
      <w:pPr>
        <w:rPr>
          <w:rFonts w:ascii="Century Gothic" w:hAnsi="Century Gothic"/>
          <w:sz w:val="28"/>
          <w:szCs w:val="28"/>
        </w:rPr>
      </w:pPr>
      <w:r w:rsidRPr="005E1686">
        <w:rPr>
          <w:rFonts w:ascii="Century Gothic" w:hAnsi="Century Gothic"/>
          <w:sz w:val="28"/>
          <w:szCs w:val="28"/>
        </w:rPr>
        <w:t>Grade Level: __________  Homeroom Teacher: ________________________________</w:t>
      </w:r>
    </w:p>
    <w:p w14:paraId="617D92C2" w14:textId="77777777" w:rsidR="00CA028E" w:rsidRPr="005E1686" w:rsidRDefault="00CA028E" w:rsidP="00CA028E">
      <w:pPr>
        <w:rPr>
          <w:rFonts w:ascii="Century Gothic" w:hAnsi="Century Gothic"/>
          <w:sz w:val="28"/>
          <w:szCs w:val="28"/>
        </w:rPr>
      </w:pPr>
    </w:p>
    <w:p w14:paraId="2974012F" w14:textId="77777777" w:rsidR="00CA028E" w:rsidRPr="005E1686" w:rsidRDefault="00CA028E" w:rsidP="00CA028E">
      <w:pPr>
        <w:rPr>
          <w:rFonts w:ascii="Century Gothic" w:hAnsi="Century Gothic"/>
          <w:sz w:val="28"/>
          <w:szCs w:val="28"/>
        </w:rPr>
      </w:pPr>
      <w:r w:rsidRPr="005E1686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45F6D" wp14:editId="2B1DBCA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342900" cy="342900"/>
                <wp:effectExtent l="57150" t="19050" r="76200" b="95250"/>
                <wp:wrapThrough wrapText="bothSides">
                  <wp:wrapPolygon edited="0">
                    <wp:start x="-3600" y="-1200"/>
                    <wp:lineTo x="-2400" y="26400"/>
                    <wp:lineTo x="24000" y="26400"/>
                    <wp:lineTo x="25200" y="-1200"/>
                    <wp:lineTo x="-3600" y="-120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A3233" id="Rectangle 2" o:spid="_x0000_s1026" style="position:absolute;margin-left:0;margin-top:2.7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" filled="f" strokecolor="#4579b8 [3044]"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5E1686">
        <w:rPr>
          <w:rFonts w:ascii="Century Gothic" w:hAnsi="Century Gothic"/>
          <w:sz w:val="28"/>
          <w:szCs w:val="28"/>
        </w:rPr>
        <w:t>My child is interested in participating in the Battle of the Books competition.</w:t>
      </w:r>
    </w:p>
    <w:p w14:paraId="625E2058" w14:textId="77777777" w:rsidR="00CA028E" w:rsidRPr="005E1686" w:rsidRDefault="00CA028E" w:rsidP="00CA028E">
      <w:pPr>
        <w:rPr>
          <w:rFonts w:ascii="Century Gothic" w:hAnsi="Century Gothic"/>
          <w:sz w:val="28"/>
          <w:szCs w:val="28"/>
        </w:rPr>
      </w:pPr>
      <w:r w:rsidRPr="005E1686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A32C6" wp14:editId="03DA97F2">
                <wp:simplePos x="0" y="0"/>
                <wp:positionH relativeFrom="column">
                  <wp:posOffset>9525</wp:posOffset>
                </wp:positionH>
                <wp:positionV relativeFrom="paragraph">
                  <wp:posOffset>170180</wp:posOffset>
                </wp:positionV>
                <wp:extent cx="342900" cy="342900"/>
                <wp:effectExtent l="57150" t="19050" r="76200" b="95250"/>
                <wp:wrapThrough wrapText="bothSides">
                  <wp:wrapPolygon edited="0">
                    <wp:start x="-3600" y="-1200"/>
                    <wp:lineTo x="-2400" y="26400"/>
                    <wp:lineTo x="24000" y="26400"/>
                    <wp:lineTo x="25200" y="-1200"/>
                    <wp:lineTo x="-3600" y="-120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53ED4" id="Rectangle 3" o:spid="_x0000_s1026" style="position:absolute;margin-left:.75pt;margin-top:13.4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" filled="f" strokecolor="#4579b8 [3044]"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500BB99E" w14:textId="4A9C239B" w:rsidR="00CA028E" w:rsidRPr="005E1686" w:rsidRDefault="00CA028E" w:rsidP="00CA028E">
      <w:pPr>
        <w:rPr>
          <w:rFonts w:ascii="Century Gothic" w:hAnsi="Century Gothic"/>
          <w:sz w:val="28"/>
          <w:szCs w:val="28"/>
        </w:rPr>
      </w:pPr>
      <w:r w:rsidRPr="005E1686">
        <w:rPr>
          <w:rFonts w:ascii="Century Gothic" w:hAnsi="Century Gothic"/>
          <w:sz w:val="28"/>
          <w:szCs w:val="28"/>
        </w:rPr>
        <w:t>We are a</w:t>
      </w:r>
      <w:r w:rsidR="00060691" w:rsidRPr="005E1686">
        <w:rPr>
          <w:rFonts w:ascii="Century Gothic" w:hAnsi="Century Gothic"/>
          <w:sz w:val="28"/>
          <w:szCs w:val="28"/>
        </w:rPr>
        <w:t xml:space="preserve">vailable Saturday morning, </w:t>
      </w:r>
      <w:r w:rsidR="00B54CEB" w:rsidRPr="005E1686">
        <w:rPr>
          <w:rFonts w:ascii="Century Gothic" w:hAnsi="Century Gothic"/>
          <w:sz w:val="28"/>
          <w:szCs w:val="28"/>
        </w:rPr>
        <w:t xml:space="preserve">April </w:t>
      </w:r>
      <w:r w:rsidR="00750539" w:rsidRPr="005E1686">
        <w:rPr>
          <w:rFonts w:ascii="Century Gothic" w:hAnsi="Century Gothic"/>
          <w:sz w:val="28"/>
          <w:szCs w:val="28"/>
        </w:rPr>
        <w:t>2</w:t>
      </w:r>
      <w:r w:rsidR="005E1686">
        <w:rPr>
          <w:rFonts w:ascii="Century Gothic" w:hAnsi="Century Gothic"/>
          <w:sz w:val="28"/>
          <w:szCs w:val="28"/>
        </w:rPr>
        <w:t>6</w:t>
      </w:r>
      <w:r w:rsidR="00B54CEB" w:rsidRPr="005E1686">
        <w:rPr>
          <w:rFonts w:ascii="Century Gothic" w:hAnsi="Century Gothic"/>
          <w:sz w:val="28"/>
          <w:szCs w:val="28"/>
          <w:vertAlign w:val="superscript"/>
        </w:rPr>
        <w:t>th</w:t>
      </w:r>
      <w:r w:rsidR="00060691" w:rsidRPr="005E1686">
        <w:rPr>
          <w:rFonts w:ascii="Century Gothic" w:hAnsi="Century Gothic"/>
          <w:sz w:val="28"/>
          <w:szCs w:val="28"/>
        </w:rPr>
        <w:t>, 20</w:t>
      </w:r>
      <w:r w:rsidR="007A5A46" w:rsidRPr="005E1686">
        <w:rPr>
          <w:rFonts w:ascii="Century Gothic" w:hAnsi="Century Gothic"/>
          <w:sz w:val="28"/>
          <w:szCs w:val="28"/>
        </w:rPr>
        <w:t>2</w:t>
      </w:r>
      <w:r w:rsidR="005E1686">
        <w:rPr>
          <w:rFonts w:ascii="Century Gothic" w:hAnsi="Century Gothic"/>
          <w:sz w:val="28"/>
          <w:szCs w:val="28"/>
        </w:rPr>
        <w:t>5</w:t>
      </w:r>
      <w:r w:rsidRPr="005E1686">
        <w:rPr>
          <w:rFonts w:ascii="Century Gothic" w:hAnsi="Century Gothic"/>
          <w:sz w:val="28"/>
          <w:szCs w:val="28"/>
        </w:rPr>
        <w:t>.</w:t>
      </w:r>
    </w:p>
    <w:sectPr w:rsidR="00CA028E" w:rsidRPr="005E1686" w:rsidSect="00F430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134"/>
    <w:rsid w:val="00060691"/>
    <w:rsid w:val="000971A6"/>
    <w:rsid w:val="00116021"/>
    <w:rsid w:val="0012391C"/>
    <w:rsid w:val="002345CF"/>
    <w:rsid w:val="00316481"/>
    <w:rsid w:val="003974F7"/>
    <w:rsid w:val="003C44B8"/>
    <w:rsid w:val="0040301A"/>
    <w:rsid w:val="00455408"/>
    <w:rsid w:val="005548F7"/>
    <w:rsid w:val="005D6C37"/>
    <w:rsid w:val="005E1686"/>
    <w:rsid w:val="00683B09"/>
    <w:rsid w:val="006B5521"/>
    <w:rsid w:val="006F7E0E"/>
    <w:rsid w:val="00721134"/>
    <w:rsid w:val="00750539"/>
    <w:rsid w:val="007A5A46"/>
    <w:rsid w:val="00871AAB"/>
    <w:rsid w:val="008F7F4D"/>
    <w:rsid w:val="00A4651A"/>
    <w:rsid w:val="00A6155F"/>
    <w:rsid w:val="00AF57D5"/>
    <w:rsid w:val="00B54CEB"/>
    <w:rsid w:val="00B965D8"/>
    <w:rsid w:val="00C30811"/>
    <w:rsid w:val="00C63825"/>
    <w:rsid w:val="00CA028E"/>
    <w:rsid w:val="00CB7CF4"/>
    <w:rsid w:val="00F31F16"/>
    <w:rsid w:val="00F4303F"/>
    <w:rsid w:val="00F67488"/>
    <w:rsid w:val="00FC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57F20B"/>
  <w14:defaultImageDpi w14:val="300"/>
  <w15:docId w15:val="{0D21E773-53EE-4EBE-840D-36EF0A07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1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13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08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cambiaschools.org/Page/10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37EA24-EE93-4A0E-A40C-B94D4670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Stillman</dc:creator>
  <cp:keywords/>
  <dc:description/>
  <cp:lastModifiedBy>Paula Stillman</cp:lastModifiedBy>
  <cp:revision>5</cp:revision>
  <cp:lastPrinted>2025-01-09T19:46:00Z</cp:lastPrinted>
  <dcterms:created xsi:type="dcterms:W3CDTF">2025-01-09T19:22:00Z</dcterms:created>
  <dcterms:modified xsi:type="dcterms:W3CDTF">2025-01-09T20:52:00Z</dcterms:modified>
</cp:coreProperties>
</file>